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B8EF" w14:textId="77777777" w:rsidR="000A119E" w:rsidRDefault="000A119E" w:rsidP="000A119E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27CBD10F" w14:textId="37584779" w:rsidR="000A119E" w:rsidRPr="000A119E" w:rsidRDefault="000A119E" w:rsidP="000A119E">
      <w:pPr>
        <w:jc w:val="right"/>
        <w:rPr>
          <w:rFonts w:asciiTheme="minorHAnsi" w:hAnsiTheme="minorHAnsi" w:cstheme="minorHAnsi"/>
          <w:sz w:val="20"/>
          <w:szCs w:val="20"/>
        </w:rPr>
      </w:pPr>
      <w:r w:rsidRPr="000A119E">
        <w:rPr>
          <w:rFonts w:asciiTheme="minorHAnsi" w:hAnsiTheme="minorHAnsi" w:cstheme="minorHAnsi"/>
          <w:i/>
          <w:iCs/>
          <w:sz w:val="20"/>
          <w:szCs w:val="20"/>
        </w:rPr>
        <w:t xml:space="preserve">Załącznik nr </w:t>
      </w:r>
      <w:r w:rsidRPr="000A119E">
        <w:rPr>
          <w:rFonts w:asciiTheme="minorHAnsi" w:hAnsiTheme="minorHAnsi" w:cstheme="minorHAnsi"/>
          <w:i/>
          <w:iCs/>
          <w:sz w:val="20"/>
          <w:szCs w:val="20"/>
        </w:rPr>
        <w:t>4</w:t>
      </w:r>
      <w:r w:rsidRPr="000A119E">
        <w:rPr>
          <w:rFonts w:asciiTheme="minorHAnsi" w:hAnsiTheme="minorHAnsi" w:cstheme="minorHAnsi"/>
          <w:i/>
          <w:iCs/>
          <w:sz w:val="20"/>
          <w:szCs w:val="20"/>
        </w:rPr>
        <w:t xml:space="preserve"> do zapytania ofertowego nr 1/2024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5688B018" w14:textId="77777777" w:rsidR="00B902E2" w:rsidRDefault="00B902E2" w:rsidP="00B02941">
      <w:pPr>
        <w:jc w:val="center"/>
        <w:rPr>
          <w:rFonts w:ascii="Calibri" w:hAnsi="Calibri" w:cs="Calibri"/>
          <w:sz w:val="28"/>
          <w:szCs w:val="28"/>
        </w:rPr>
      </w:pPr>
    </w:p>
    <w:p w14:paraId="6FC0DF98" w14:textId="4100CB6B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EF7075">
        <w:rPr>
          <w:rFonts w:ascii="Calibri" w:hAnsi="Calibri" w:cs="Calibri"/>
          <w:sz w:val="22"/>
          <w:szCs w:val="22"/>
        </w:rPr>
        <w:t xml:space="preserve">robót budowlanych </w:t>
      </w:r>
      <w:r w:rsidRPr="0063098E">
        <w:rPr>
          <w:rFonts w:ascii="Calibri" w:hAnsi="Calibri" w:cs="Calibri"/>
          <w:sz w:val="22"/>
          <w:szCs w:val="22"/>
        </w:rPr>
        <w:t xml:space="preserve"> 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4E2F28" w:rsidRDefault="00792BCA" w:rsidP="00B02941">
      <w:pPr>
        <w:jc w:val="center"/>
        <w:rPr>
          <w:rFonts w:ascii="Calibri" w:hAnsi="Calibri" w:cs="Calibri"/>
          <w:b/>
        </w:rPr>
      </w:pPr>
    </w:p>
    <w:p w14:paraId="30C22866" w14:textId="29406484" w:rsidR="00403A4C" w:rsidRPr="00EF17AE" w:rsidRDefault="00924AFF" w:rsidP="00B902E2">
      <w:pPr>
        <w:jc w:val="center"/>
        <w:rPr>
          <w:rFonts w:asciiTheme="minorHAnsi" w:hAnsiTheme="minorHAnsi" w:cstheme="minorHAnsi"/>
          <w:b/>
        </w:rPr>
      </w:pPr>
      <w:r w:rsidRPr="00EF17AE">
        <w:rPr>
          <w:rFonts w:asciiTheme="minorHAnsi" w:hAnsiTheme="minorHAnsi" w:cstheme="minorHAnsi"/>
          <w:b/>
        </w:rPr>
        <w:t>Oświadcz</w:t>
      </w:r>
      <w:r w:rsidR="00170EAD" w:rsidRPr="00EF17AE">
        <w:rPr>
          <w:rFonts w:asciiTheme="minorHAnsi" w:hAnsiTheme="minorHAnsi" w:cstheme="minorHAnsi"/>
          <w:b/>
        </w:rPr>
        <w:t>am, że do realizacji zamówienia</w:t>
      </w:r>
      <w:r w:rsidR="00092191" w:rsidRPr="00EF17AE">
        <w:rPr>
          <w:rFonts w:asciiTheme="minorHAnsi" w:hAnsiTheme="minorHAnsi" w:cstheme="minorHAnsi"/>
          <w:b/>
        </w:rPr>
        <w:t xml:space="preserve"> </w:t>
      </w:r>
      <w:proofErr w:type="spellStart"/>
      <w:r w:rsidR="00092191" w:rsidRPr="00EF17AE">
        <w:rPr>
          <w:rFonts w:asciiTheme="minorHAnsi" w:hAnsiTheme="minorHAnsi" w:cstheme="minorHAnsi"/>
          <w:b/>
        </w:rPr>
        <w:t>pn</w:t>
      </w:r>
      <w:proofErr w:type="spellEnd"/>
      <w:r w:rsidR="00092191" w:rsidRPr="00EF17AE">
        <w:rPr>
          <w:rFonts w:asciiTheme="minorHAnsi" w:hAnsiTheme="minorHAnsi" w:cstheme="minorHAnsi"/>
          <w:b/>
        </w:rPr>
        <w:t xml:space="preserve"> </w:t>
      </w:r>
      <w:r w:rsidR="00170EAD" w:rsidRPr="00EF17AE">
        <w:rPr>
          <w:rFonts w:asciiTheme="minorHAnsi" w:hAnsiTheme="minorHAnsi" w:cstheme="minorHAnsi"/>
          <w:b/>
        </w:rPr>
        <w:t>:</w:t>
      </w:r>
    </w:p>
    <w:p w14:paraId="5CBBCF67" w14:textId="77777777" w:rsidR="00403A4C" w:rsidRPr="00EF17AE" w:rsidRDefault="00403A4C" w:rsidP="00403A4C">
      <w:pPr>
        <w:pStyle w:val="Tekstprzypisudolnego1"/>
        <w:jc w:val="center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42D63BAE" w14:textId="723D8075" w:rsidR="0030531A" w:rsidRPr="00EF17AE" w:rsidRDefault="00B902E2" w:rsidP="0030531A">
      <w:pPr>
        <w:tabs>
          <w:tab w:val="left" w:pos="4305"/>
        </w:tabs>
        <w:jc w:val="center"/>
        <w:rPr>
          <w:rFonts w:asciiTheme="minorHAnsi" w:hAnsiTheme="minorHAnsi" w:cstheme="minorHAnsi"/>
          <w:b/>
          <w:bCs/>
        </w:rPr>
      </w:pPr>
      <w:r w:rsidRPr="00EF17AE">
        <w:rPr>
          <w:rFonts w:asciiTheme="minorHAnsi" w:hAnsiTheme="minorHAnsi" w:cstheme="minorHAnsi"/>
          <w:b/>
          <w:bCs/>
        </w:rPr>
        <w:t>„</w:t>
      </w:r>
      <w:r w:rsidR="00EF17AE" w:rsidRPr="00EF17AE">
        <w:rPr>
          <w:rFonts w:asciiTheme="minorHAnsi" w:hAnsiTheme="minorHAnsi" w:cstheme="minorHAnsi"/>
          <w:b/>
          <w:bCs/>
        </w:rPr>
        <w:t xml:space="preserve">Remont kościoła pw. św. Antoniego </w:t>
      </w:r>
      <w:proofErr w:type="spellStart"/>
      <w:r w:rsidR="00EF17AE" w:rsidRPr="00EF17AE">
        <w:rPr>
          <w:rFonts w:asciiTheme="minorHAnsi" w:hAnsiTheme="minorHAnsi" w:cstheme="minorHAnsi"/>
          <w:b/>
          <w:bCs/>
        </w:rPr>
        <w:t>Padewskiegow</w:t>
      </w:r>
      <w:proofErr w:type="spellEnd"/>
      <w:r w:rsidR="00EF17AE" w:rsidRPr="00EF17AE">
        <w:rPr>
          <w:rFonts w:asciiTheme="minorHAnsi" w:hAnsiTheme="minorHAnsi" w:cstheme="minorHAnsi"/>
          <w:b/>
          <w:bCs/>
        </w:rPr>
        <w:t xml:space="preserve"> Warpunach</w:t>
      </w:r>
      <w:r w:rsidRPr="00EF17AE">
        <w:rPr>
          <w:rFonts w:asciiTheme="minorHAnsi" w:hAnsiTheme="minorHAnsi" w:cstheme="minorHAnsi"/>
          <w:b/>
          <w:bCs/>
        </w:rPr>
        <w:t>”</w:t>
      </w:r>
    </w:p>
    <w:p w14:paraId="55C19044" w14:textId="77777777" w:rsidR="00B902E2" w:rsidRPr="00EF17AE" w:rsidRDefault="00B902E2" w:rsidP="0030531A">
      <w:pPr>
        <w:tabs>
          <w:tab w:val="left" w:pos="4305"/>
        </w:tabs>
        <w:jc w:val="center"/>
        <w:rPr>
          <w:rFonts w:asciiTheme="minorHAnsi" w:hAnsiTheme="minorHAnsi" w:cstheme="minorHAnsi"/>
          <w:b/>
        </w:rPr>
      </w:pPr>
    </w:p>
    <w:p w14:paraId="1F8B3755" w14:textId="77777777" w:rsidR="00BD2558" w:rsidRPr="00EF17AE" w:rsidRDefault="001B2575" w:rsidP="00A46883">
      <w:pPr>
        <w:jc w:val="center"/>
        <w:rPr>
          <w:rFonts w:asciiTheme="minorHAnsi" w:hAnsiTheme="minorHAnsi" w:cstheme="minorHAnsi"/>
          <w:b/>
        </w:rPr>
      </w:pPr>
      <w:r w:rsidRPr="00EF17AE">
        <w:rPr>
          <w:rFonts w:asciiTheme="minorHAnsi" w:hAnsiTheme="minorHAnsi" w:cstheme="minorHAnsi"/>
          <w:b/>
        </w:rPr>
        <w:t>skierowane zostaną następujące osoby</w:t>
      </w:r>
      <w:r w:rsidR="00474FDE" w:rsidRPr="00EF17AE">
        <w:rPr>
          <w:rFonts w:asciiTheme="minorHAnsi" w:hAnsiTheme="minorHAnsi" w:cstheme="minorHAnsi"/>
          <w:b/>
        </w:rPr>
        <w:t xml:space="preserve"> </w:t>
      </w:r>
      <w:r w:rsidR="00092191" w:rsidRPr="00EF17AE">
        <w:rPr>
          <w:rFonts w:asciiTheme="minorHAnsi" w:hAnsiTheme="minorHAnsi" w:cstheme="minorHAns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13234DF8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969C9" w14:textId="77777777" w:rsidR="00B40133" w:rsidRDefault="00B40133">
      <w:r>
        <w:separator/>
      </w:r>
    </w:p>
  </w:endnote>
  <w:endnote w:type="continuationSeparator" w:id="0">
    <w:p w14:paraId="3521C169" w14:textId="77777777" w:rsidR="00B40133" w:rsidRDefault="00B4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BD26" w14:textId="77777777" w:rsidR="000A119E" w:rsidRDefault="000A11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DE7E" w14:textId="77777777" w:rsidR="000A119E" w:rsidRDefault="000A11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DE9E" w14:textId="77777777" w:rsidR="000A119E" w:rsidRDefault="000A1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C3FF6" w14:textId="77777777" w:rsidR="00B40133" w:rsidRDefault="00B40133">
      <w:r>
        <w:separator/>
      </w:r>
    </w:p>
  </w:footnote>
  <w:footnote w:type="continuationSeparator" w:id="0">
    <w:p w14:paraId="3B1A4610" w14:textId="77777777" w:rsidR="00B40133" w:rsidRDefault="00B4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1A0C" w14:textId="77777777" w:rsidR="000A119E" w:rsidRDefault="000A11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E78E" w14:textId="7412418A" w:rsidR="000A119E" w:rsidRDefault="000A119E" w:rsidP="000A119E">
    <w:pPr>
      <w:pStyle w:val="pk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FD2D4E" wp14:editId="4B4415F9">
          <wp:simplePos x="0" y="0"/>
          <wp:positionH relativeFrom="column">
            <wp:posOffset>4391660</wp:posOffset>
          </wp:positionH>
          <wp:positionV relativeFrom="paragraph">
            <wp:posOffset>-132714</wp:posOffset>
          </wp:positionV>
          <wp:extent cx="696608" cy="520700"/>
          <wp:effectExtent l="0" t="0" r="8255" b="0"/>
          <wp:wrapNone/>
          <wp:docPr id="348553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274" cy="522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9DA6549" wp14:editId="6DB47D09">
          <wp:simplePos x="0" y="0"/>
          <wp:positionH relativeFrom="column">
            <wp:posOffset>289561</wp:posOffset>
          </wp:positionH>
          <wp:positionV relativeFrom="paragraph">
            <wp:posOffset>26035</wp:posOffset>
          </wp:positionV>
          <wp:extent cx="1155700" cy="408612"/>
          <wp:effectExtent l="0" t="0" r="6350" b="0"/>
          <wp:wrapNone/>
          <wp:docPr id="9409211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212" cy="41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E1351" w14:textId="77777777" w:rsidR="000A119E" w:rsidRDefault="000A119E" w:rsidP="000A119E">
    <w:pPr>
      <w:pStyle w:val="pkt"/>
      <w:jc w:val="center"/>
      <w:rPr>
        <w:rFonts w:ascii="Calibri" w:hAnsi="Calibri"/>
        <w:b/>
        <w:bCs/>
        <w:iCs/>
        <w:sz w:val="22"/>
        <w:szCs w:val="22"/>
      </w:rPr>
    </w:pPr>
  </w:p>
  <w:p w14:paraId="7D97F75E" w14:textId="77777777" w:rsidR="000A119E" w:rsidRDefault="000A119E" w:rsidP="000A119E">
    <w:pPr>
      <w:autoSpaceDE w:val="0"/>
      <w:autoSpaceDN w:val="0"/>
      <w:adjustRightInd w:val="0"/>
      <w:rPr>
        <w:rFonts w:ascii="Arial" w:hAnsi="Arial" w:cs="Arial"/>
      </w:rPr>
    </w:pPr>
  </w:p>
  <w:p w14:paraId="49F9D566" w14:textId="77777777" w:rsidR="000A119E" w:rsidRPr="006C46F8" w:rsidRDefault="000A119E" w:rsidP="000A119E">
    <w:pPr>
      <w:autoSpaceDE w:val="0"/>
      <w:autoSpaceDN w:val="0"/>
      <w:adjustRightInd w:val="0"/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Pr="006C46F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</w:p>
  <w:p w14:paraId="1B34CA48" w14:textId="02DEFDBF" w:rsidR="000A119E" w:rsidRPr="000A119E" w:rsidRDefault="000A119E" w:rsidP="000A119E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0530A6">
      <w:rPr>
        <w:rFonts w:ascii="Arial" w:hAnsi="Arial" w:cs="Arial"/>
        <w:b/>
        <w:bCs/>
        <w:sz w:val="16"/>
        <w:szCs w:val="16"/>
      </w:rPr>
      <w:t>RZĄDOWY PROGRAM ODBUDOWY ZABYTKÓ</w:t>
    </w:r>
    <w:r>
      <w:rPr>
        <w:rFonts w:ascii="Arial" w:hAnsi="Arial" w:cs="Arial"/>
        <w:b/>
        <w:bCs/>
        <w:sz w:val="16"/>
        <w:szCs w:val="16"/>
      </w:rPr>
      <w:t>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DF56" w14:textId="77777777" w:rsidR="000A119E" w:rsidRDefault="000A1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13A7D"/>
    <w:rsid w:val="00025948"/>
    <w:rsid w:val="0003094E"/>
    <w:rsid w:val="000609FB"/>
    <w:rsid w:val="0007030B"/>
    <w:rsid w:val="00077066"/>
    <w:rsid w:val="00082362"/>
    <w:rsid w:val="0008644C"/>
    <w:rsid w:val="00092191"/>
    <w:rsid w:val="00097846"/>
    <w:rsid w:val="000A119E"/>
    <w:rsid w:val="000A22E1"/>
    <w:rsid w:val="000A5CA0"/>
    <w:rsid w:val="000C6A7A"/>
    <w:rsid w:val="000D094E"/>
    <w:rsid w:val="000E2829"/>
    <w:rsid w:val="000E697B"/>
    <w:rsid w:val="000E7EC2"/>
    <w:rsid w:val="0010165B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02BF"/>
    <w:rsid w:val="00231701"/>
    <w:rsid w:val="00234274"/>
    <w:rsid w:val="002405A6"/>
    <w:rsid w:val="00256752"/>
    <w:rsid w:val="00284D9A"/>
    <w:rsid w:val="00291710"/>
    <w:rsid w:val="002951BE"/>
    <w:rsid w:val="002A5507"/>
    <w:rsid w:val="002B0650"/>
    <w:rsid w:val="002C6B3F"/>
    <w:rsid w:val="002E2DFB"/>
    <w:rsid w:val="00301549"/>
    <w:rsid w:val="0030531A"/>
    <w:rsid w:val="003226C5"/>
    <w:rsid w:val="00324D7D"/>
    <w:rsid w:val="003270A3"/>
    <w:rsid w:val="003309CB"/>
    <w:rsid w:val="00332098"/>
    <w:rsid w:val="00342409"/>
    <w:rsid w:val="0034777F"/>
    <w:rsid w:val="00374D72"/>
    <w:rsid w:val="003A1816"/>
    <w:rsid w:val="003B0AB7"/>
    <w:rsid w:val="003B0D1C"/>
    <w:rsid w:val="003C032F"/>
    <w:rsid w:val="003C1D36"/>
    <w:rsid w:val="003D19DB"/>
    <w:rsid w:val="003E1C63"/>
    <w:rsid w:val="003E42C5"/>
    <w:rsid w:val="003F12C2"/>
    <w:rsid w:val="003F5A72"/>
    <w:rsid w:val="003F6EDD"/>
    <w:rsid w:val="00403A4C"/>
    <w:rsid w:val="004048D0"/>
    <w:rsid w:val="00405E13"/>
    <w:rsid w:val="00406505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D526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3098E"/>
    <w:rsid w:val="00631E0E"/>
    <w:rsid w:val="00633C14"/>
    <w:rsid w:val="006439EA"/>
    <w:rsid w:val="0064423F"/>
    <w:rsid w:val="00690FB7"/>
    <w:rsid w:val="006A5C7C"/>
    <w:rsid w:val="006B6EF1"/>
    <w:rsid w:val="006E07C6"/>
    <w:rsid w:val="006E0D19"/>
    <w:rsid w:val="006E0E17"/>
    <w:rsid w:val="006F0349"/>
    <w:rsid w:val="006F4BA4"/>
    <w:rsid w:val="006F5BB9"/>
    <w:rsid w:val="0071094D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282C"/>
    <w:rsid w:val="008377D3"/>
    <w:rsid w:val="0084699B"/>
    <w:rsid w:val="00851201"/>
    <w:rsid w:val="0087394B"/>
    <w:rsid w:val="00873CDC"/>
    <w:rsid w:val="00886DC8"/>
    <w:rsid w:val="008A281C"/>
    <w:rsid w:val="008A7696"/>
    <w:rsid w:val="008B2D3B"/>
    <w:rsid w:val="008D5226"/>
    <w:rsid w:val="008E297C"/>
    <w:rsid w:val="00900334"/>
    <w:rsid w:val="00902229"/>
    <w:rsid w:val="00904DE7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40133"/>
    <w:rsid w:val="00B61DE0"/>
    <w:rsid w:val="00B62D59"/>
    <w:rsid w:val="00B64525"/>
    <w:rsid w:val="00B902E2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5224C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17AE"/>
    <w:rsid w:val="00EF7075"/>
    <w:rsid w:val="00EF76B7"/>
    <w:rsid w:val="00F13403"/>
    <w:rsid w:val="00F219C7"/>
    <w:rsid w:val="00F23740"/>
    <w:rsid w:val="00F41BF7"/>
    <w:rsid w:val="00F51E45"/>
    <w:rsid w:val="00F57948"/>
    <w:rsid w:val="00F7172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  <w:style w:type="paragraph" w:customStyle="1" w:styleId="pkt">
    <w:name w:val="pkt"/>
    <w:basedOn w:val="Normalny"/>
    <w:rsid w:val="000A119E"/>
    <w:pPr>
      <w:suppressAutoHyphens/>
      <w:autoSpaceDN w:val="0"/>
      <w:textAlignment w:val="baseline"/>
    </w:pPr>
    <w:rPr>
      <w:rFonts w:cs="Calibri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Gmina Sorkwity</cp:lastModifiedBy>
  <cp:revision>3</cp:revision>
  <cp:lastPrinted>2016-02-17T09:14:00Z</cp:lastPrinted>
  <dcterms:created xsi:type="dcterms:W3CDTF">2024-07-08T12:39:00Z</dcterms:created>
  <dcterms:modified xsi:type="dcterms:W3CDTF">2024-07-08T14:46:00Z</dcterms:modified>
</cp:coreProperties>
</file>